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29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D47C55">
        <w:tc>
          <w:tcPr>
            <w:tcW w:w="3369" w:type="dxa"/>
            <w:vAlign w:val="bottom"/>
          </w:tcPr>
          <w:p w:rsidR="00D47C55" w:rsidRDefault="00D47C55">
            <w:pPr>
              <w:spacing w:after="0" w:line="240" w:lineRule="auto"/>
              <w:ind w:left="284" w:right="-285"/>
              <w:jc w:val="center"/>
              <w:rPr>
                <w:rFonts w:ascii="Arial" w:eastAsia="Times New Roman" w:hAnsi="Arial" w:cs="Arial"/>
                <w:color w:val="808080"/>
              </w:rPr>
            </w:pPr>
            <w:bookmarkStart w:id="0" w:name="_GoBack"/>
            <w:bookmarkEnd w:id="0"/>
          </w:p>
        </w:tc>
        <w:tc>
          <w:tcPr>
            <w:tcW w:w="6804" w:type="dxa"/>
            <w:vAlign w:val="bottom"/>
          </w:tcPr>
          <w:p w:rsidR="00D47C55" w:rsidRDefault="00687804">
            <w:pPr>
              <w:spacing w:after="0" w:line="240" w:lineRule="auto"/>
              <w:ind w:right="-285"/>
              <w:rPr>
                <w:rFonts w:ascii="Arial" w:eastAsia="Times New Roman" w:hAnsi="Arial" w:cs="Arial"/>
                <w:color w:val="808080"/>
                <w:sz w:val="52"/>
                <w:szCs w:val="52"/>
              </w:rPr>
            </w:pPr>
            <w:r>
              <w:rPr>
                <w:rFonts w:ascii="Arial" w:eastAsia="Times New Roman" w:hAnsi="Arial" w:cs="Arial"/>
                <w:color w:val="808080"/>
                <w:sz w:val="52"/>
                <w:szCs w:val="52"/>
              </w:rPr>
              <w:t>Loire-Atlantique - Vendée</w:t>
            </w:r>
          </w:p>
        </w:tc>
      </w:tr>
    </w:tbl>
    <w:p w:rsidR="00D47C55" w:rsidRDefault="00EF1CC9">
      <w:pPr>
        <w:jc w:val="both"/>
      </w:pPr>
      <w:r>
        <w:rPr>
          <w:rFonts w:ascii="Arial" w:eastAsia="Times New Roman" w:hAnsi="Arial" w:cs="Arial"/>
          <w:noProof/>
          <w:color w:val="808080"/>
          <w:lang w:eastAsia="fr-FR"/>
        </w:rPr>
        <w:drawing>
          <wp:anchor distT="0" distB="0" distL="114300" distR="114300" simplePos="0" relativeHeight="251667456" behindDoc="1" locked="0" layoutInCell="1" allowOverlap="1" wp14:anchorId="2CB0E20D" wp14:editId="18DCD961">
            <wp:simplePos x="0" y="0"/>
            <wp:positionH relativeFrom="column">
              <wp:posOffset>-349885</wp:posOffset>
            </wp:positionH>
            <wp:positionV relativeFrom="paragraph">
              <wp:posOffset>-45085</wp:posOffset>
            </wp:positionV>
            <wp:extent cx="1456055" cy="711200"/>
            <wp:effectExtent l="0" t="0" r="0" b="0"/>
            <wp:wrapTight wrapText="bothSides">
              <wp:wrapPolygon edited="0">
                <wp:start x="0" y="0"/>
                <wp:lineTo x="0" y="20829"/>
                <wp:lineTo x="21195" y="20829"/>
                <wp:lineTo x="2119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9" t="18623" r="11200" b="32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C55" w:rsidRDefault="00D47C55">
      <w:pPr>
        <w:jc w:val="both"/>
      </w:pPr>
    </w:p>
    <w:p w:rsidR="00EF1CC9" w:rsidRDefault="00EF1CC9">
      <w:pPr>
        <w:jc w:val="center"/>
        <w:rPr>
          <w:sz w:val="56"/>
          <w:szCs w:val="56"/>
        </w:rPr>
      </w:pPr>
    </w:p>
    <w:p w:rsidR="00D47C55" w:rsidRDefault="00687804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311785</wp:posOffset>
            </wp:positionV>
            <wp:extent cx="972185" cy="320675"/>
            <wp:effectExtent l="0" t="0" r="0" b="3175"/>
            <wp:wrapNone/>
            <wp:docPr id="4" name="Image 4" descr="frise_20x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se_20x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316703</wp:posOffset>
            </wp:positionV>
            <wp:extent cx="972185" cy="320675"/>
            <wp:effectExtent l="0" t="0" r="0" b="3175"/>
            <wp:wrapNone/>
            <wp:docPr id="6" name="Image 6" descr="frise_20x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se_20x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Dossier de </w:t>
      </w:r>
      <w:r w:rsidR="00CD4EA0">
        <w:rPr>
          <w:sz w:val="56"/>
          <w:szCs w:val="56"/>
        </w:rPr>
        <w:t>bilan</w:t>
      </w:r>
    </w:p>
    <w:p w:rsidR="00D47C55" w:rsidRDefault="00D47C55">
      <w:pPr>
        <w:jc w:val="center"/>
        <w:rPr>
          <w:sz w:val="24"/>
          <w:szCs w:val="24"/>
        </w:rPr>
      </w:pPr>
    </w:p>
    <w:p w:rsidR="00D47C55" w:rsidRDefault="0068780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31797" cy="2421331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HAUTE DEFINITION_0000081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504" cy="242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C55" w:rsidRDefault="00D47C55">
      <w:pPr>
        <w:jc w:val="both"/>
        <w:rPr>
          <w:i/>
        </w:rPr>
      </w:pPr>
    </w:p>
    <w:p w:rsidR="00D47C55" w:rsidRDefault="00D47C55">
      <w:pPr>
        <w:jc w:val="both"/>
      </w:pPr>
    </w:p>
    <w:p w:rsidR="00D47C55" w:rsidRDefault="00D47C55">
      <w:pPr>
        <w:jc w:val="both"/>
      </w:pPr>
    </w:p>
    <w:p w:rsidR="00D47C55" w:rsidRDefault="00D47C55">
      <w:pPr>
        <w:spacing w:after="0" w:line="240" w:lineRule="auto"/>
        <w:jc w:val="both"/>
        <w:rPr>
          <w:rFonts w:ascii="Arial" w:eastAsia="Times New Roman" w:hAnsi="Arial" w:cs="Arial"/>
          <w:color w:val="808080"/>
        </w:rPr>
      </w:pPr>
    </w:p>
    <w:p w:rsidR="00D47C55" w:rsidRDefault="00687804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  <w:r>
        <w:rPr>
          <w:rFonts w:ascii="Arial" w:eastAsia="Times New Roman" w:hAnsi="Arial" w:cs="Arial"/>
          <w:color w:val="808080"/>
          <w:sz w:val="18"/>
          <w:szCs w:val="18"/>
        </w:rPr>
        <w:t>MSA Loire-Atlantique - Vendée</w:t>
      </w:r>
    </w:p>
    <w:p w:rsidR="00D47C55" w:rsidRDefault="00687804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  <w:r>
        <w:rPr>
          <w:rFonts w:ascii="Arial" w:eastAsia="Times New Roman" w:hAnsi="Arial" w:cs="Arial"/>
          <w:color w:val="808080"/>
          <w:sz w:val="18"/>
          <w:szCs w:val="18"/>
        </w:rPr>
        <w:t>33, boulevard Réaumur</w:t>
      </w:r>
    </w:p>
    <w:p w:rsidR="00D47C55" w:rsidRDefault="00687804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  <w:r>
        <w:rPr>
          <w:rFonts w:ascii="Arial" w:eastAsia="Times New Roman" w:hAnsi="Arial" w:cs="Arial"/>
          <w:color w:val="808080"/>
          <w:sz w:val="18"/>
          <w:szCs w:val="18"/>
        </w:rPr>
        <w:t>85933 La Roche sur Yon Cedex 9</w:t>
      </w:r>
    </w:p>
    <w:p w:rsidR="00D47C55" w:rsidRDefault="00D47C55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</w:p>
    <w:p w:rsidR="00D47C55" w:rsidRDefault="00D47C55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</w:p>
    <w:p w:rsidR="00D47C55" w:rsidRDefault="00687804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b/>
          <w:color w:val="808080"/>
          <w:sz w:val="18"/>
          <w:szCs w:val="18"/>
        </w:rPr>
      </w:pPr>
      <w:r>
        <w:rPr>
          <w:rFonts w:ascii="Arial" w:eastAsia="Times New Roman" w:hAnsi="Arial" w:cs="Arial"/>
          <w:b/>
          <w:color w:val="808080"/>
          <w:sz w:val="18"/>
          <w:szCs w:val="18"/>
        </w:rPr>
        <w:t>Action Sanitaire et Sociale</w:t>
      </w:r>
    </w:p>
    <w:p w:rsidR="00D47C55" w:rsidRDefault="00687804">
      <w:pPr>
        <w:spacing w:after="0" w:line="240" w:lineRule="auto"/>
        <w:ind w:left="4111" w:right="-285"/>
        <w:jc w:val="both"/>
      </w:pPr>
      <w:r>
        <w:rPr>
          <w:rFonts w:ascii="Arial" w:eastAsia="Times New Roman" w:hAnsi="Arial" w:cs="Arial"/>
          <w:b/>
          <w:color w:val="808080"/>
          <w:sz w:val="18"/>
          <w:szCs w:val="18"/>
        </w:rPr>
        <w:t>Développement Social des territoires</w:t>
      </w:r>
      <w:r>
        <w:br w:type="page"/>
      </w:r>
    </w:p>
    <w:p w:rsidR="00D47C55" w:rsidRDefault="00D47C55">
      <w:pPr>
        <w:jc w:val="both"/>
      </w:pPr>
    </w:p>
    <w:p w:rsidR="00D47C55" w:rsidRDefault="00D47C55">
      <w:pPr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spacing w:before="0" w:after="0"/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t>PrÉsentation du dossier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CC9" w:rsidRDefault="00EF1CC9">
      <w:pPr>
        <w:pStyle w:val="SubParagraphe"/>
        <w:spacing w:before="120" w:after="0"/>
        <w:rPr>
          <w:rFonts w:ascii="Arial" w:hAnsi="Arial" w:cs="Arial"/>
        </w:rPr>
      </w:pPr>
    </w:p>
    <w:p w:rsidR="00D47C55" w:rsidRDefault="00687804">
      <w:pPr>
        <w:pStyle w:val="SubParagraphe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Votre </w:t>
      </w:r>
      <w:r w:rsidR="00EF1CC9">
        <w:rPr>
          <w:rFonts w:ascii="Arial" w:hAnsi="Arial" w:cs="Arial"/>
        </w:rPr>
        <w:t xml:space="preserve">bilan doit être retourné </w:t>
      </w:r>
      <w:r>
        <w:rPr>
          <w:rFonts w:ascii="Arial" w:hAnsi="Arial" w:cs="Arial"/>
        </w:rPr>
        <w:t>à </w:t>
      </w:r>
      <w:r w:rsidR="00EF1CC9">
        <w:rPr>
          <w:rFonts w:ascii="Arial" w:hAnsi="Arial" w:cs="Arial"/>
        </w:rPr>
        <w:t xml:space="preserve">l’adresse mail </w:t>
      </w:r>
      <w:r>
        <w:rPr>
          <w:rFonts w:ascii="Arial" w:hAnsi="Arial" w:cs="Arial"/>
        </w:rPr>
        <w:t>:</w:t>
      </w:r>
    </w:p>
    <w:p w:rsidR="00D47C55" w:rsidRDefault="00D47C55">
      <w:pPr>
        <w:pStyle w:val="SubParagraphe"/>
        <w:rPr>
          <w:rFonts w:ascii="Arial" w:hAnsi="Arial" w:cs="Arial"/>
        </w:rPr>
      </w:pPr>
    </w:p>
    <w:p w:rsidR="00D47C55" w:rsidRDefault="00D47C55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</w:p>
    <w:p w:rsidR="00D47C55" w:rsidRDefault="004522BA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  <w:hyperlink r:id="rId13" w:history="1">
        <w:r w:rsidR="00687804">
          <w:rPr>
            <w:rStyle w:val="Lienhypertexte"/>
            <w:rFonts w:ascii="Arial" w:hAnsi="Arial" w:cs="Arial"/>
          </w:rPr>
          <w:t>correspondants-subvention@msa44-85.msa.fr</w:t>
        </w:r>
      </w:hyperlink>
    </w:p>
    <w:p w:rsidR="00D47C55" w:rsidRDefault="00687804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avant le 31 mars de chaque année</w:t>
      </w:r>
      <w:r>
        <w:rPr>
          <w:rFonts w:ascii="Arial" w:hAnsi="Arial" w:cs="Arial"/>
        </w:rPr>
        <w:t>.</w:t>
      </w:r>
    </w:p>
    <w:p w:rsidR="00D47C55" w:rsidRDefault="00D47C55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</w:p>
    <w:p w:rsidR="00D47C55" w:rsidRDefault="00D47C55">
      <w:pPr>
        <w:pStyle w:val="SubParagraphe"/>
        <w:jc w:val="center"/>
        <w:rPr>
          <w:rFonts w:ascii="Arial" w:hAnsi="Arial" w:cs="Arial"/>
        </w:rPr>
      </w:pPr>
    </w:p>
    <w:p w:rsidR="00EF1CC9" w:rsidRDefault="00EF1CC9" w:rsidP="00EF1CC9">
      <w:pPr>
        <w:pStyle w:val="SubParagraphe"/>
        <w:rPr>
          <w:rFonts w:ascii="Arial" w:hAnsi="Arial" w:cs="Arial"/>
        </w:rPr>
      </w:pPr>
      <w:r>
        <w:rPr>
          <w:rFonts w:ascii="Arial" w:hAnsi="Arial" w:cs="Arial"/>
        </w:rPr>
        <w:t>Il doit obligatoirement être établi, avant toute nouvelle demande de subvention.</w:t>
      </w:r>
    </w:p>
    <w:p w:rsidR="00EF1CC9" w:rsidRDefault="00EF1CC9" w:rsidP="00EF1C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compte rendu est composé de trois parties : </w:t>
      </w:r>
    </w:p>
    <w:p w:rsidR="00EF1CC9" w:rsidRDefault="00EF1CC9" w:rsidP="00EF1CC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bilan qualitatif et quantitatif de l’action</w:t>
      </w:r>
    </w:p>
    <w:p w:rsidR="00EF1CC9" w:rsidRDefault="00EF1CC9" w:rsidP="00EF1CC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budget réalisé</w:t>
      </w:r>
    </w:p>
    <w:p w:rsidR="00EF1CC9" w:rsidRDefault="00EF1CC9" w:rsidP="00EF1CC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Une annexe explicative du budget</w:t>
      </w:r>
    </w:p>
    <w:p w:rsidR="00D47C55" w:rsidRDefault="00687804">
      <w:pPr>
        <w:pStyle w:val="SubParagraphe"/>
        <w:rPr>
          <w:rFonts w:ascii="Arial" w:hAnsi="Arial" w:cs="Arial"/>
        </w:rPr>
      </w:pPr>
      <w:r>
        <w:rPr>
          <w:rFonts w:ascii="Arial" w:hAnsi="Arial" w:cs="Arial"/>
        </w:rPr>
        <w:t xml:space="preserve">Il vous est possible d’ajouter au dossier présent des documents utiles à la présentation de votre </w:t>
      </w:r>
      <w:r w:rsidR="00EF1CC9">
        <w:rPr>
          <w:rFonts w:ascii="Arial" w:hAnsi="Arial" w:cs="Arial"/>
        </w:rPr>
        <w:t>bilan</w:t>
      </w:r>
      <w:r>
        <w:rPr>
          <w:rFonts w:ascii="Arial" w:hAnsi="Arial" w:cs="Arial"/>
        </w:rPr>
        <w:t>.</w:t>
      </w:r>
    </w:p>
    <w:p w:rsidR="00D47C55" w:rsidRDefault="00687804">
      <w:pPr>
        <w:pStyle w:val="SubParagraphe"/>
        <w:rPr>
          <w:rFonts w:ascii="Arial" w:hAnsi="Arial" w:cs="Arial"/>
        </w:rPr>
      </w:pPr>
      <w:r>
        <w:rPr>
          <w:rFonts w:ascii="Arial" w:hAnsi="Arial" w:cs="Arial"/>
        </w:rPr>
        <w:t>Si vous avez besoin de conseil ou d’une lecture extérieure, vous pouvez solliciter un agent de développement au contact ci-dessus.</w:t>
      </w:r>
    </w:p>
    <w:p w:rsidR="00D47C55" w:rsidRDefault="00D47C55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D47C55" w:rsidRDefault="00D47C55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D47C55" w:rsidRDefault="00D47C55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D47C55" w:rsidRDefault="00D47C55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D47C55" w:rsidRDefault="0068780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br w:type="page"/>
      </w:r>
    </w:p>
    <w:p w:rsidR="00D47C55" w:rsidRDefault="00D47C55">
      <w:pPr>
        <w:spacing w:after="0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spacing w:before="0" w:after="0"/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t>PrÉsentation de la structure porteuse (complÉment)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 wp14:anchorId="238F75A2" wp14:editId="51A08824">
                  <wp:extent cx="669925" cy="318770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687804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de la structure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79964909"/>
          <w:showingPlcHdr/>
        </w:sdtPr>
        <w:sdtEndPr/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tabs>
          <w:tab w:val="left" w:pos="851"/>
          <w:tab w:val="left" w:pos="3402"/>
        </w:tabs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 :</w:t>
      </w:r>
      <w:r>
        <w:rPr>
          <w:rFonts w:ascii="Arial" w:hAnsi="Arial" w:cs="Arial"/>
          <w:b/>
        </w:rPr>
        <w:tab/>
        <w:t xml:space="preserve"> </w:t>
      </w:r>
      <w:sdt>
        <w:sdtPr>
          <w:rPr>
            <w:rFonts w:ascii="Arial" w:hAnsi="Arial" w:cs="Arial"/>
            <w:b/>
          </w:rPr>
          <w:id w:val="-71149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>
        <w:rPr>
          <w:rFonts w:ascii="Arial" w:hAnsi="Arial" w:cs="Arial"/>
        </w:rPr>
        <w:t xml:space="preserve"> Collectivité territoriale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76047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Association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49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Autre : </w:t>
      </w:r>
      <w:sdt>
        <w:sdtPr>
          <w:rPr>
            <w:rFonts w:ascii="Arial" w:hAnsi="Arial" w:cs="Arial"/>
          </w:rPr>
          <w:id w:val="1487435481"/>
          <w:showingPlcHdr/>
        </w:sdtPr>
        <w:sdtEndPr/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b/>
        </w:rPr>
        <w:t>Adresse du siège social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7596982"/>
          <w:showingPlcHdr/>
        </w:sdtPr>
        <w:sdtEndPr/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b/>
        </w:rPr>
        <w:t>Identification du représentant légal de la structure </w:t>
      </w:r>
      <w:r>
        <w:rPr>
          <w:rFonts w:ascii="Arial" w:hAnsi="Arial" w:cs="Arial"/>
        </w:rPr>
        <w:t xml:space="preserve">(nom, prénom, téléphone, email) : </w:t>
      </w:r>
    </w:p>
    <w:p w:rsidR="00D47C55" w:rsidRDefault="004522BA">
      <w:pPr>
        <w:spacing w:after="0"/>
        <w:rPr>
          <w:rStyle w:val="SubITEMCar"/>
          <w:rFonts w:ascii="Arial" w:hAnsi="Arial" w:cs="Arial"/>
        </w:rPr>
      </w:pPr>
      <w:sdt>
        <w:sdtPr>
          <w:rPr>
            <w:rStyle w:val="SubITEMCar"/>
            <w:rFonts w:ascii="Arial" w:hAnsi="Arial" w:cs="Arial"/>
          </w:rPr>
          <w:id w:val="-1396972938"/>
          <w:showingPlcHdr/>
        </w:sdtPr>
        <w:sdtEndPr>
          <w:rPr>
            <w:rStyle w:val="SubITEMCar"/>
          </w:rPr>
        </w:sdtEndPr>
        <w:sdtContent>
          <w:r w:rsidR="00687804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rPr>
          <w:rFonts w:ascii="Arial" w:hAnsi="Arial" w:cs="Arial"/>
        </w:rPr>
      </w:pPr>
      <w:r>
        <w:rPr>
          <w:rStyle w:val="SubITEMCar"/>
          <w:rFonts w:ascii="Arial" w:hAnsi="Arial" w:cs="Arial"/>
        </w:rPr>
        <w:t>Union, fédération ou réseau auquel est affiliée votre association</w:t>
      </w:r>
      <w:r>
        <w:rPr>
          <w:rFonts w:ascii="Arial" w:hAnsi="Arial" w:cs="Arial"/>
        </w:rPr>
        <w:t xml:space="preserve"> : </w:t>
      </w:r>
    </w:p>
    <w:sdt>
      <w:sdtPr>
        <w:rPr>
          <w:rStyle w:val="Textedelespacerserv"/>
          <w:rFonts w:ascii="Arial" w:hAnsi="Arial" w:cs="Arial"/>
        </w:rPr>
        <w:id w:val="-905760827"/>
      </w:sdtPr>
      <w:sdtEndPr>
        <w:rPr>
          <w:rStyle w:val="Textedelespacerserv"/>
        </w:rPr>
      </w:sdtEndPr>
      <w:sdtContent>
        <w:p w:rsidR="00D47C55" w:rsidRDefault="00687804">
          <w:pPr>
            <w:spacing w:after="0"/>
            <w:rPr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D47C55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eastAsiaTheme="majorEastAsia" w:hAnsi="Arial" w:cs="Arial"/>
          <w:b/>
          <w:bCs/>
          <w:caps/>
          <w:color w:val="0F243E" w:themeColor="text2" w:themeShade="80"/>
          <w:sz w:val="20"/>
          <w:szCs w:val="20"/>
        </w:rPr>
      </w:pPr>
    </w:p>
    <w:p w:rsidR="00EF1CC9" w:rsidRDefault="00EF1CC9">
      <w:pPr>
        <w:jc w:val="both"/>
        <w:rPr>
          <w:rFonts w:ascii="Arial" w:hAnsi="Arial" w:cs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numPr>
                <w:ilvl w:val="0"/>
                <w:numId w:val="14"/>
              </w:numPr>
              <w:spacing w:before="0" w:after="0"/>
              <w:ind w:left="284" w:hanging="284"/>
              <w:rPr>
                <w:sz w:val="26"/>
                <w:szCs w:val="26"/>
              </w:rPr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lastRenderedPageBreak/>
              <w:br w:type="page"/>
            </w:r>
            <w:r>
              <w:rPr>
                <w:sz w:val="26"/>
                <w:szCs w:val="26"/>
              </w:rPr>
              <w:t>Bilan quantitatif et qualitatif de l’ACTION RÉALISÉE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D47C5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001"/>
        <w:gridCol w:w="5458"/>
      </w:tblGrid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D47C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auto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Reporter les éléments inscrits lors de la demande de financement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Compléments ou modifications</w:t>
            </w:r>
          </w:p>
        </w:tc>
      </w:tr>
      <w:tr w:rsidR="00EF1CC9">
        <w:tc>
          <w:tcPr>
            <w:tcW w:w="1827" w:type="dxa"/>
            <w:shd w:val="clear" w:color="auto" w:fill="auto"/>
            <w:vAlign w:val="center"/>
          </w:tcPr>
          <w:p w:rsidR="00EF1CC9" w:rsidRDefault="00EF1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Titre du projet </w:t>
            </w:r>
          </w:p>
        </w:tc>
        <w:tc>
          <w:tcPr>
            <w:tcW w:w="2001" w:type="dxa"/>
            <w:shd w:val="clear" w:color="auto" w:fill="D9D9D9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-1405603299"/>
              <w:showingPlcHdr/>
            </w:sdtPr>
            <w:sdtEndPr>
              <w:rPr>
                <w:rStyle w:val="Textedelespacerserv"/>
              </w:rPr>
            </w:sdtEndPr>
            <w:sdtContent>
              <w:p w:rsidR="00EF1CC9" w:rsidRDefault="00EF1CC9">
                <w:pPr>
                  <w:spacing w:after="0" w:line="240" w:lineRule="auto"/>
                  <w:rPr>
                    <w:rStyle w:val="Textedelespacerserv"/>
                    <w:rFonts w:ascii="Arial" w:hAnsi="Arial" w:cs="Arial"/>
                  </w:rPr>
                </w:pPr>
                <w:r w:rsidRPr="00EF1CC9">
                  <w:rPr>
                    <w:rStyle w:val="Textedelespacerserv"/>
                    <w:sz w:val="24"/>
                  </w:rPr>
                  <w:t>Cliquez ici pour taper du texte.</w:t>
                </w:r>
              </w:p>
            </w:sdtContent>
          </w:sdt>
          <w:p w:rsidR="00EF1CC9" w:rsidRDefault="00EF1CC9">
            <w:pPr>
              <w:spacing w:after="0" w:line="240" w:lineRule="auto"/>
              <w:rPr>
                <w:rStyle w:val="Textedelespacerserv"/>
                <w:rFonts w:ascii="Arial" w:hAnsi="Arial" w:cs="Arial"/>
              </w:rPr>
            </w:pPr>
          </w:p>
        </w:tc>
        <w:sdt>
          <w:sdtPr>
            <w:rPr>
              <w:rStyle w:val="Textedelespacerserv"/>
              <w:rFonts w:ascii="Arial" w:hAnsi="Arial" w:cs="Arial"/>
              <w:sz w:val="24"/>
            </w:rPr>
            <w:id w:val="864864359"/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5458" w:type="dxa"/>
                <w:shd w:val="clear" w:color="auto" w:fill="auto"/>
                <w:vAlign w:val="center"/>
              </w:tcPr>
              <w:p w:rsidR="00EF1CC9" w:rsidRPr="00EF1CC9" w:rsidRDefault="00EF1CC9">
                <w:pPr>
                  <w:spacing w:after="0" w:line="240" w:lineRule="auto"/>
                  <w:rPr>
                    <w:rStyle w:val="Textedelespacerserv"/>
                    <w:rFonts w:ascii="Arial" w:hAnsi="Arial" w:cs="Arial"/>
                    <w:sz w:val="24"/>
                  </w:rPr>
                </w:pPr>
                <w:r w:rsidRPr="00EF1CC9">
                  <w:rPr>
                    <w:rStyle w:val="Textedelespacerserv"/>
                    <w:sz w:val="24"/>
                  </w:rPr>
                  <w:t>Cliquez ici pour taper du texte.</w:t>
                </w:r>
              </w:p>
            </w:tc>
          </w:sdtContent>
        </w:sdt>
      </w:tr>
      <w:tr w:rsidR="00EF1CC9">
        <w:tc>
          <w:tcPr>
            <w:tcW w:w="1827" w:type="dxa"/>
            <w:shd w:val="clear" w:color="auto" w:fill="auto"/>
            <w:vAlign w:val="center"/>
          </w:tcPr>
          <w:p w:rsidR="00EF1CC9" w:rsidRDefault="00EF1C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de l’action</w:t>
            </w:r>
          </w:p>
        </w:tc>
        <w:sdt>
          <w:sdtPr>
            <w:rPr>
              <w:rStyle w:val="Textedelespacerserv"/>
              <w:rFonts w:ascii="Arial" w:hAnsi="Arial" w:cs="Arial"/>
            </w:rPr>
            <w:id w:val="1749924900"/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2001" w:type="dxa"/>
                <w:shd w:val="clear" w:color="auto" w:fill="D9D9D9"/>
                <w:vAlign w:val="center"/>
              </w:tcPr>
              <w:p w:rsidR="00EF1CC9" w:rsidRDefault="00EF1CC9">
                <w:pPr>
                  <w:spacing w:after="0" w:line="240" w:lineRule="auto"/>
                  <w:rPr>
                    <w:rStyle w:val="Textedelespacerserv"/>
                    <w:rFonts w:ascii="Arial" w:hAnsi="Arial" w:cs="Arial"/>
                  </w:rPr>
                </w:pPr>
                <w:r w:rsidRPr="00EF1CC9">
                  <w:rPr>
                    <w:rStyle w:val="Textedelespacerserv"/>
                    <w:sz w:val="24"/>
                  </w:rPr>
                  <w:t>Cliquez ici pour taper du texte.</w:t>
                </w:r>
              </w:p>
            </w:tc>
          </w:sdtContent>
        </w:sdt>
        <w:sdt>
          <w:sdtPr>
            <w:rPr>
              <w:rStyle w:val="Textedelespacerserv"/>
              <w:rFonts w:ascii="Arial" w:hAnsi="Arial" w:cs="Arial"/>
              <w:sz w:val="24"/>
            </w:rPr>
            <w:id w:val="-1426253089"/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5458" w:type="dxa"/>
                <w:shd w:val="clear" w:color="auto" w:fill="auto"/>
                <w:vAlign w:val="center"/>
              </w:tcPr>
              <w:p w:rsidR="00EF1CC9" w:rsidRPr="00EF1CC9" w:rsidRDefault="00EF1CC9">
                <w:pPr>
                  <w:spacing w:after="0" w:line="240" w:lineRule="auto"/>
                  <w:rPr>
                    <w:rStyle w:val="Textedelespacerserv"/>
                    <w:rFonts w:ascii="Arial" w:hAnsi="Arial" w:cs="Arial"/>
                    <w:sz w:val="24"/>
                  </w:rPr>
                </w:pPr>
                <w:r w:rsidRPr="00EF1CC9">
                  <w:rPr>
                    <w:rStyle w:val="Textedelespacerserv"/>
                    <w:sz w:val="24"/>
                  </w:rPr>
                  <w:t>Cliquez ici pour taper du texte.</w:t>
                </w:r>
              </w:p>
            </w:tc>
          </w:sdtContent>
        </w:sdt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réalisation de votre action</w:t>
            </w:r>
          </w:p>
        </w:tc>
        <w:sdt>
          <w:sdtPr>
            <w:rPr>
              <w:rStyle w:val="Textedelespacerserv"/>
              <w:rFonts w:ascii="Arial" w:hAnsi="Arial" w:cs="Arial"/>
            </w:rPr>
            <w:id w:val="1869475966"/>
          </w:sdtPr>
          <w:sdtEndPr>
            <w:rPr>
              <w:rStyle w:val="Textedelespacerserv"/>
            </w:rPr>
          </w:sdtEndPr>
          <w:sdtContent>
            <w:tc>
              <w:tcPr>
                <w:tcW w:w="2001" w:type="dxa"/>
                <w:shd w:val="clear" w:color="auto" w:fill="D9D9D9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tc>
          <w:tcPr>
            <w:tcW w:w="5458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83654399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Lieu(x) de réalisation de votre action</w:t>
            </w:r>
          </w:p>
        </w:tc>
        <w:tc>
          <w:tcPr>
            <w:tcW w:w="2001" w:type="dxa"/>
            <w:shd w:val="clear" w:color="auto" w:fill="D9D9D9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-2011057251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entrer une date.</w:t>
                </w:r>
              </w:p>
            </w:sdtContent>
          </w:sdt>
        </w:tc>
        <w:sdt>
          <w:sdtPr>
            <w:rPr>
              <w:rStyle w:val="Textedelespacerserv"/>
              <w:rFonts w:ascii="Arial" w:hAnsi="Arial" w:cs="Arial"/>
            </w:rPr>
            <w:id w:val="1631899679"/>
          </w:sdtPr>
          <w:sdtEndPr>
            <w:rPr>
              <w:rStyle w:val="Textedelespacerserv"/>
            </w:rPr>
          </w:sdtEndPr>
          <w:sdtContent>
            <w:tc>
              <w:tcPr>
                <w:tcW w:w="5458" w:type="dxa"/>
                <w:shd w:val="clear" w:color="auto" w:fill="auto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bénéficiaire (nombre)</w:t>
            </w:r>
          </w:p>
        </w:tc>
        <w:tc>
          <w:tcPr>
            <w:tcW w:w="2001" w:type="dxa"/>
            <w:shd w:val="clear" w:color="auto" w:fill="D9D9D9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-51619789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  <w:tc>
          <w:tcPr>
            <w:tcW w:w="5458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-1787965479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Commune de résidence du public (rajouter une ligne par participant)</w:t>
            </w:r>
          </w:p>
        </w:tc>
        <w:tc>
          <w:tcPr>
            <w:tcW w:w="2001" w:type="dxa"/>
            <w:shd w:val="clear" w:color="auto" w:fill="D9D9D9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-23788419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  <w:sdt>
          <w:sdtPr>
            <w:rPr>
              <w:rStyle w:val="Textedelespacerserv"/>
              <w:rFonts w:ascii="Arial" w:hAnsi="Arial" w:cs="Arial"/>
            </w:rPr>
            <w:id w:val="582887807"/>
          </w:sdtPr>
          <w:sdtEndPr>
            <w:rPr>
              <w:rStyle w:val="Textedelespacerserv"/>
            </w:rPr>
          </w:sdtEndPr>
          <w:sdtContent>
            <w:tc>
              <w:tcPr>
                <w:tcW w:w="5458" w:type="dxa"/>
                <w:shd w:val="clear" w:color="auto" w:fill="auto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D47C55">
        <w:trPr>
          <w:trHeight w:val="832"/>
        </w:trPr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Décrire la mise en œuvre de l’action</w:t>
            </w:r>
          </w:p>
        </w:tc>
        <w:tc>
          <w:tcPr>
            <w:tcW w:w="2001" w:type="dxa"/>
            <w:shd w:val="clear" w:color="auto" w:fill="D9D9D9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2008942703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  <w:sdt>
          <w:sdtPr>
            <w:rPr>
              <w:rStyle w:val="Textedelespacerserv"/>
              <w:rFonts w:ascii="Arial" w:hAnsi="Arial" w:cs="Arial"/>
            </w:rPr>
            <w:id w:val="1098752840"/>
          </w:sdtPr>
          <w:sdtEndPr>
            <w:rPr>
              <w:rStyle w:val="Textedelespacerserv"/>
            </w:rPr>
          </w:sdtEndPr>
          <w:sdtContent>
            <w:tc>
              <w:tcPr>
                <w:tcW w:w="5458" w:type="dxa"/>
                <w:shd w:val="clear" w:color="auto" w:fill="auto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Indicateurs d’évaluation (indiquer  leur résultat)</w:t>
            </w:r>
          </w:p>
        </w:tc>
        <w:sdt>
          <w:sdtPr>
            <w:rPr>
              <w:rStyle w:val="Textedelespacerserv"/>
              <w:rFonts w:ascii="Arial" w:hAnsi="Arial" w:cs="Arial"/>
            </w:rPr>
            <w:id w:val="-653520149"/>
          </w:sdtPr>
          <w:sdtEndPr>
            <w:rPr>
              <w:rStyle w:val="Textedelespacerserv"/>
            </w:rPr>
          </w:sdtEndPr>
          <w:sdtContent>
            <w:tc>
              <w:tcPr>
                <w:tcW w:w="2001" w:type="dxa"/>
                <w:shd w:val="clear" w:color="auto" w:fill="D9D9D9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tc>
          <w:tcPr>
            <w:tcW w:w="5458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1849598503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</w:tr>
    </w:tbl>
    <w:p w:rsidR="00D47C55" w:rsidRDefault="00687804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 regard des objectifs de l’action, expliquer les écarts avec les résultats de l’action</w:t>
      </w:r>
    </w:p>
    <w:sdt>
      <w:sdtPr>
        <w:rPr>
          <w:rStyle w:val="Textedelespacerserv"/>
          <w:rFonts w:ascii="Arial" w:hAnsi="Arial" w:cs="Arial"/>
        </w:rPr>
        <w:id w:val="185731569"/>
      </w:sdtPr>
      <w:sdtEndPr>
        <w:rPr>
          <w:rStyle w:val="Textedelespacerserv"/>
        </w:rPr>
      </w:sdtEndPr>
      <w:sdtContent>
        <w:p w:rsidR="00D47C55" w:rsidRDefault="00687804">
          <w:pPr>
            <w:spacing w:after="0"/>
            <w:jc w:val="both"/>
            <w:rPr>
              <w:rFonts w:ascii="Arial" w:hAnsi="Arial" w:cs="Arial"/>
              <w:i/>
              <w:u w:val="single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687804">
      <w:pPr>
        <w:spacing w:before="360"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Merci de nous communiquer les documents de communication faisant mention de votre action (articles de presse, flyers…etc)</w:t>
      </w:r>
      <w:r>
        <w:rPr>
          <w:rFonts w:ascii="Arial" w:hAnsi="Arial" w:cs="Arial"/>
          <w:i/>
        </w:rPr>
        <w:t>.</w:t>
      </w:r>
    </w:p>
    <w:p w:rsidR="00D47C55" w:rsidRDefault="00687804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br w:type="page"/>
      </w:r>
    </w:p>
    <w:p w:rsidR="00D47C55" w:rsidRDefault="00D47C55">
      <w:pPr>
        <w:rPr>
          <w:rFonts w:ascii="Arial" w:hAnsi="Arial" w:cs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numPr>
                <w:ilvl w:val="0"/>
                <w:numId w:val="14"/>
              </w:numPr>
              <w:spacing w:before="0" w:after="0"/>
              <w:ind w:left="284" w:hanging="284"/>
              <w:rPr>
                <w:sz w:val="26"/>
                <w:szCs w:val="26"/>
              </w:rPr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rPr>
                <w:sz w:val="26"/>
                <w:szCs w:val="26"/>
              </w:rPr>
              <w:t>Bilan FINANCIER DE L’ACTION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D47C55">
      <w:pPr>
        <w:jc w:val="center"/>
        <w:rPr>
          <w:rFonts w:ascii="Arial" w:hAnsi="Arial" w:cs="Arial"/>
        </w:rPr>
      </w:pPr>
    </w:p>
    <w:p w:rsidR="00D47C55" w:rsidRDefault="00D47C55">
      <w:pPr>
        <w:jc w:val="center"/>
        <w:rPr>
          <w:rFonts w:ascii="Arial" w:hAnsi="Arial" w:cs="Arial"/>
        </w:rPr>
      </w:pPr>
    </w:p>
    <w:p w:rsidR="00D47C55" w:rsidRDefault="00EF1CC9" w:rsidP="00EF1CC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sz w:val="36"/>
          <w:szCs w:val="36"/>
        </w:rPr>
        <w:t xml:space="preserve">Joindre votre budget réalisé </w:t>
      </w:r>
    </w:p>
    <w:p w:rsidR="00D47C55" w:rsidRDefault="00D47C55">
      <w:pPr>
        <w:jc w:val="center"/>
        <w:rPr>
          <w:rFonts w:ascii="Arial" w:hAnsi="Arial" w:cs="Arial"/>
        </w:rPr>
      </w:pPr>
    </w:p>
    <w:p w:rsidR="00D47C55" w:rsidRDefault="006878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7C55" w:rsidRDefault="00D47C55">
      <w:pPr>
        <w:jc w:val="both"/>
        <w:rPr>
          <w:rFonts w:ascii="Arial" w:hAnsi="Arial" w:cs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numPr>
                <w:ilvl w:val="0"/>
                <w:numId w:val="14"/>
              </w:numPr>
              <w:spacing w:before="0" w:after="0"/>
              <w:ind w:left="284" w:hanging="284"/>
              <w:rPr>
                <w:sz w:val="26"/>
                <w:szCs w:val="26"/>
              </w:rPr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rPr>
                <w:sz w:val="26"/>
                <w:szCs w:val="26"/>
              </w:rPr>
              <w:t>ANNEXE EXPLICATIVE DU BUDGET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687804">
      <w:pPr>
        <w:pStyle w:val="Paragraphedeliste"/>
        <w:numPr>
          <w:ilvl w:val="0"/>
          <w:numId w:val="3"/>
        </w:numPr>
        <w:spacing w:before="48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Détailler le poste de budget le plus élevé</w:t>
      </w:r>
    </w:p>
    <w:sdt>
      <w:sdtPr>
        <w:rPr>
          <w:rStyle w:val="Textedelespacerserv"/>
          <w:rFonts w:ascii="Arial" w:hAnsi="Arial" w:cs="Arial"/>
        </w:rPr>
        <w:id w:val="484210726"/>
      </w:sdtPr>
      <w:sdtEndPr>
        <w:rPr>
          <w:rStyle w:val="Textedelespacerserv"/>
        </w:rPr>
      </w:sdtEndPr>
      <w:sdtContent>
        <w:p w:rsidR="00D47C55" w:rsidRDefault="00687804">
          <w:pPr>
            <w:spacing w:before="60" w:after="0"/>
            <w:jc w:val="both"/>
            <w:rPr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687804">
      <w:pPr>
        <w:pStyle w:val="Paragraphedeliste"/>
        <w:numPr>
          <w:ilvl w:val="0"/>
          <w:numId w:val="3"/>
        </w:numPr>
        <w:spacing w:before="48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Expliquer et justifier les écarts significatifs éventuels entre le budget prévisionnel de l’action et le budget final exécuté</w:t>
      </w:r>
    </w:p>
    <w:sdt>
      <w:sdtPr>
        <w:rPr>
          <w:rStyle w:val="Textedelespacerserv"/>
          <w:rFonts w:ascii="Arial" w:hAnsi="Arial" w:cs="Arial"/>
        </w:rPr>
        <w:id w:val="-1379085695"/>
      </w:sdtPr>
      <w:sdtEndPr>
        <w:rPr>
          <w:rStyle w:val="Textedelespacerserv"/>
        </w:rPr>
      </w:sdtEndPr>
      <w:sdtContent>
        <w:p w:rsidR="00D47C55" w:rsidRDefault="00687804">
          <w:pPr>
            <w:spacing w:before="60" w:after="0"/>
            <w:jc w:val="both"/>
            <w:rPr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D47C55">
      <w:pPr>
        <w:spacing w:after="0"/>
        <w:jc w:val="both"/>
        <w:rPr>
          <w:rFonts w:ascii="Arial" w:hAnsi="Arial" w:cs="Arial"/>
        </w:rPr>
      </w:pPr>
    </w:p>
    <w:p w:rsidR="00D47C55" w:rsidRDefault="0068780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 (nom et prénom) </w:t>
      </w:r>
      <w:sdt>
        <w:sdtPr>
          <w:rPr>
            <w:rFonts w:ascii="Arial" w:hAnsi="Arial" w:cs="Arial"/>
          </w:rPr>
          <w:id w:val="92129914"/>
        </w:sdtPr>
        <w:sdtEndPr>
          <w:rPr>
            <w:rStyle w:val="Textedelespacerserv"/>
            <w:color w:val="808080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Représentant(e) légal(e) de l’association </w:t>
      </w:r>
      <w:sdt>
        <w:sdtPr>
          <w:rPr>
            <w:rFonts w:ascii="Arial" w:hAnsi="Arial" w:cs="Arial"/>
          </w:rPr>
          <w:id w:val="309070106"/>
        </w:sdtPr>
        <w:sdtEndPr>
          <w:rPr>
            <w:rStyle w:val="Textedelespacerserv"/>
            <w:color w:val="808080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Certifie exactes les informations du présent compte rendu.</w:t>
      </w:r>
    </w:p>
    <w:p w:rsidR="00D47C55" w:rsidRDefault="00D47C55">
      <w:pPr>
        <w:spacing w:before="240" w:after="0"/>
        <w:jc w:val="both"/>
        <w:rPr>
          <w:rFonts w:ascii="Arial" w:hAnsi="Arial" w:cs="Arial"/>
        </w:rPr>
      </w:pPr>
    </w:p>
    <w:p w:rsidR="00D47C55" w:rsidRDefault="0068780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le : </w:t>
      </w:r>
      <w:sdt>
        <w:sdtPr>
          <w:rPr>
            <w:rStyle w:val="Textedelespacerserv"/>
            <w:rFonts w:ascii="Arial" w:hAnsi="Arial" w:cs="Arial"/>
          </w:rPr>
          <w:id w:val="2106451686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</w:p>
    <w:p w:rsidR="00D47C55" w:rsidRDefault="0068780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sdt>
        <w:sdtPr>
          <w:rPr>
            <w:rFonts w:ascii="Arial" w:hAnsi="Arial" w:cs="Arial"/>
          </w:rPr>
          <w:id w:val="1628349131"/>
        </w:sdtPr>
        <w:sdtEndPr>
          <w:rPr>
            <w:rStyle w:val="Textedelespacerserv"/>
            <w:color w:val="808080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D47C55">
      <w:pPr>
        <w:spacing w:after="0"/>
        <w:jc w:val="right"/>
        <w:rPr>
          <w:rFonts w:ascii="Arial" w:hAnsi="Arial" w:cs="Arial"/>
        </w:rPr>
      </w:pPr>
    </w:p>
    <w:p w:rsidR="00D47C55" w:rsidRDefault="00D47C55">
      <w:pPr>
        <w:spacing w:after="0"/>
        <w:jc w:val="right"/>
        <w:rPr>
          <w:rFonts w:ascii="Arial" w:hAnsi="Arial" w:cs="Arial"/>
          <w:i/>
        </w:rPr>
      </w:pPr>
    </w:p>
    <w:p w:rsidR="00D47C55" w:rsidRDefault="00D47C55">
      <w:pPr>
        <w:spacing w:after="0"/>
        <w:jc w:val="right"/>
        <w:rPr>
          <w:rFonts w:ascii="Arial" w:hAnsi="Arial" w:cs="Arial"/>
          <w:i/>
        </w:rPr>
      </w:pPr>
    </w:p>
    <w:p w:rsidR="00D47C55" w:rsidRDefault="00687804">
      <w:pPr>
        <w:spacing w:after="0"/>
        <w:jc w:val="right"/>
        <w:rPr>
          <w:i/>
        </w:rPr>
      </w:pPr>
      <w:r>
        <w:rPr>
          <w:i/>
        </w:rPr>
        <w:t>Signature</w:t>
      </w:r>
    </w:p>
    <w:sectPr w:rsidR="00D47C55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55" w:rsidRDefault="00687804">
      <w:pPr>
        <w:spacing w:after="0" w:line="240" w:lineRule="auto"/>
      </w:pPr>
      <w:r>
        <w:separator/>
      </w:r>
    </w:p>
  </w:endnote>
  <w:endnote w:type="continuationSeparator" w:id="0">
    <w:p w:rsidR="00D47C55" w:rsidRDefault="0068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55" w:rsidRDefault="00687804">
    <w:pPr>
      <w:pStyle w:val="Pieddepage"/>
      <w:ind w:left="709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8"/>
        <w:szCs w:val="8"/>
        <w:lang w:eastAsia="fr-FR"/>
      </w:rPr>
      <w:drawing>
        <wp:anchor distT="0" distB="0" distL="114300" distR="114300" simplePos="0" relativeHeight="251659264" behindDoc="0" locked="0" layoutInCell="1" allowOverlap="1" wp14:anchorId="0957BBEF" wp14:editId="05D1831D">
          <wp:simplePos x="0" y="0"/>
          <wp:positionH relativeFrom="column">
            <wp:posOffset>-579120</wp:posOffset>
          </wp:positionH>
          <wp:positionV relativeFrom="paragraph">
            <wp:posOffset>-272745</wp:posOffset>
          </wp:positionV>
          <wp:extent cx="1016813" cy="605046"/>
          <wp:effectExtent l="0" t="0" r="0" b="508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A44-85_Sans-signature_cmjn_vectori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813" cy="605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8"/>
        <w:szCs w:val="8"/>
      </w:rPr>
      <w:t>ASS142_Demande de subvention_01.18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  \* Arabic  \* MERGEFORMAT</w:instrText>
    </w:r>
    <w:r>
      <w:rPr>
        <w:rFonts w:ascii="Arial" w:hAnsi="Arial" w:cs="Arial"/>
        <w:b/>
        <w:sz w:val="20"/>
        <w:szCs w:val="20"/>
      </w:rPr>
      <w:fldChar w:fldCharType="separate"/>
    </w:r>
    <w:r w:rsidR="004522BA">
      <w:rPr>
        <w:rFonts w:ascii="Arial" w:hAnsi="Arial" w:cs="Arial"/>
        <w:b/>
        <w:noProof/>
        <w:sz w:val="20"/>
        <w:szCs w:val="20"/>
      </w:rPr>
      <w:t>5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sur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  \* Arabic  \* MERGEFORMAT</w:instrText>
    </w:r>
    <w:r>
      <w:rPr>
        <w:rFonts w:ascii="Arial" w:hAnsi="Arial" w:cs="Arial"/>
        <w:b/>
        <w:sz w:val="20"/>
        <w:szCs w:val="20"/>
      </w:rPr>
      <w:fldChar w:fldCharType="separate"/>
    </w:r>
    <w:r w:rsidR="004522BA">
      <w:rPr>
        <w:rFonts w:ascii="Arial" w:hAnsi="Arial" w:cs="Arial"/>
        <w:b/>
        <w:noProof/>
        <w:sz w:val="20"/>
        <w:szCs w:val="20"/>
      </w:rPr>
      <w:t>6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55" w:rsidRDefault="00687804">
      <w:pPr>
        <w:spacing w:after="0" w:line="240" w:lineRule="auto"/>
      </w:pPr>
      <w:r>
        <w:separator/>
      </w:r>
    </w:p>
  </w:footnote>
  <w:footnote w:type="continuationSeparator" w:id="0">
    <w:p w:rsidR="00D47C55" w:rsidRDefault="0068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C9" w:rsidRPr="00EF1CC9" w:rsidRDefault="00EF1CC9" w:rsidP="00EF1CC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4BC96" w:themeFill="background2" w:themeFillShade="BF"/>
      <w:tabs>
        <w:tab w:val="center" w:pos="4536"/>
        <w:tab w:val="right" w:pos="9072"/>
      </w:tabs>
      <w:spacing w:before="120" w:after="0" w:line="240" w:lineRule="auto"/>
      <w:jc w:val="center"/>
      <w:rPr>
        <w:rFonts w:ascii="Arial" w:eastAsia="Times New Roman" w:hAnsi="Arial" w:cs="Arial"/>
        <w:b/>
        <w:sz w:val="24"/>
        <w:szCs w:val="18"/>
      </w:rPr>
    </w:pPr>
    <w:r w:rsidRPr="00EF1CC9">
      <w:rPr>
        <w:rFonts w:ascii="Arial" w:eastAsia="Times New Roman" w:hAnsi="Arial" w:cs="Arial"/>
        <w:b/>
        <w:sz w:val="24"/>
        <w:szCs w:val="18"/>
      </w:rPr>
      <w:t>Identification du responsable du projet</w:t>
    </w:r>
  </w:p>
  <w:p w:rsidR="00EF1CC9" w:rsidRPr="00EF1CC9" w:rsidRDefault="00EF1CC9" w:rsidP="00EF1CC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4BC96" w:themeFill="background2" w:themeFillShade="BF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sz w:val="24"/>
        <w:szCs w:val="18"/>
      </w:rPr>
    </w:pPr>
    <w:r w:rsidRPr="00EF1CC9">
      <w:rPr>
        <w:rFonts w:ascii="Arial" w:eastAsia="Times New Roman" w:hAnsi="Arial" w:cs="Arial"/>
        <w:sz w:val="24"/>
        <w:szCs w:val="18"/>
      </w:rPr>
      <w:t xml:space="preserve">NOM - Prénom : </w:t>
    </w:r>
    <w:sdt>
      <w:sdtPr>
        <w:rPr>
          <w:rStyle w:val="SubITEMCar"/>
          <w:rFonts w:ascii="Arial" w:hAnsi="Arial" w:cs="Arial"/>
          <w:sz w:val="24"/>
          <w:szCs w:val="18"/>
        </w:rPr>
        <w:id w:val="1540315556"/>
        <w:showingPlcHdr/>
      </w:sdtPr>
      <w:sdtEndPr>
        <w:rPr>
          <w:rStyle w:val="SubITEMCar"/>
        </w:rPr>
      </w:sdtEndPr>
      <w:sdtContent>
        <w:r w:rsidRPr="00EF1CC9">
          <w:rPr>
            <w:rStyle w:val="Textedelespacerserv"/>
            <w:rFonts w:ascii="Arial" w:hAnsi="Arial" w:cs="Arial"/>
            <w:sz w:val="24"/>
            <w:szCs w:val="18"/>
          </w:rPr>
          <w:t>Cliquez ici pour taper du texte.</w:t>
        </w:r>
      </w:sdtContent>
    </w:sdt>
  </w:p>
  <w:p w:rsidR="00EF1CC9" w:rsidRPr="00EF1CC9" w:rsidRDefault="00EF1CC9" w:rsidP="00EF1CC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4BC96" w:themeFill="background2" w:themeFillShade="BF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sz w:val="24"/>
        <w:szCs w:val="18"/>
      </w:rPr>
    </w:pPr>
    <w:r w:rsidRPr="00EF1CC9">
      <w:rPr>
        <w:rFonts w:ascii="Arial" w:eastAsia="Times New Roman" w:hAnsi="Arial" w:cs="Arial"/>
        <w:sz w:val="24"/>
        <w:szCs w:val="18"/>
      </w:rPr>
      <w:t xml:space="preserve">Tél. : </w:t>
    </w:r>
    <w:sdt>
      <w:sdtPr>
        <w:rPr>
          <w:rStyle w:val="SubITEMCar"/>
          <w:rFonts w:ascii="Arial" w:hAnsi="Arial" w:cs="Arial"/>
          <w:sz w:val="24"/>
          <w:szCs w:val="18"/>
        </w:rPr>
        <w:id w:val="1255012147"/>
        <w:showingPlcHdr/>
      </w:sdtPr>
      <w:sdtEndPr>
        <w:rPr>
          <w:rStyle w:val="SubITEMCar"/>
        </w:rPr>
      </w:sdtEndPr>
      <w:sdtContent>
        <w:r w:rsidRPr="00EF1CC9">
          <w:rPr>
            <w:rStyle w:val="Textedelespacerserv"/>
            <w:rFonts w:ascii="Arial" w:hAnsi="Arial" w:cs="Arial"/>
            <w:sz w:val="24"/>
            <w:szCs w:val="18"/>
          </w:rPr>
          <w:t>Cliquez ici pour taper du texte.</w:t>
        </w:r>
      </w:sdtContent>
    </w:sdt>
  </w:p>
  <w:p w:rsidR="00EF1CC9" w:rsidRPr="00EF1CC9" w:rsidRDefault="00EF1CC9" w:rsidP="00EF1CC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4BC96" w:themeFill="background2" w:themeFillShade="BF"/>
      <w:jc w:val="center"/>
      <w:rPr>
        <w:rStyle w:val="SubITEMCar"/>
        <w:rFonts w:ascii="Arial" w:hAnsi="Arial" w:cs="Arial"/>
        <w:sz w:val="24"/>
        <w:szCs w:val="18"/>
      </w:rPr>
    </w:pPr>
    <w:r w:rsidRPr="00EF1CC9">
      <w:rPr>
        <w:rFonts w:ascii="Arial" w:eastAsia="Times New Roman" w:hAnsi="Arial" w:cs="Arial"/>
        <w:sz w:val="24"/>
        <w:szCs w:val="18"/>
      </w:rPr>
      <w:t xml:space="preserve">Email : </w:t>
    </w:r>
    <w:sdt>
      <w:sdtPr>
        <w:rPr>
          <w:rStyle w:val="SubITEMCar"/>
          <w:rFonts w:ascii="Arial" w:hAnsi="Arial" w:cs="Arial"/>
          <w:sz w:val="24"/>
          <w:szCs w:val="18"/>
        </w:rPr>
        <w:id w:val="-902446674"/>
        <w:showingPlcHdr/>
      </w:sdtPr>
      <w:sdtEndPr>
        <w:rPr>
          <w:rStyle w:val="SubITEMCar"/>
        </w:rPr>
      </w:sdtEndPr>
      <w:sdtContent>
        <w:r w:rsidRPr="00EF1CC9">
          <w:rPr>
            <w:rStyle w:val="Textedelespacerserv"/>
            <w:rFonts w:ascii="Arial" w:hAnsi="Arial" w:cs="Arial"/>
            <w:sz w:val="24"/>
            <w:szCs w:val="18"/>
          </w:rPr>
          <w:t>Cliquez ici pour taper du texte.</w:t>
        </w:r>
      </w:sdtContent>
    </w:sdt>
  </w:p>
  <w:p w:rsidR="00EF1CC9" w:rsidRDefault="00EF1CC9" w:rsidP="00EF1CC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9BB"/>
    <w:multiLevelType w:val="hybridMultilevel"/>
    <w:tmpl w:val="72C69900"/>
    <w:lvl w:ilvl="0" w:tplc="19B6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4A82"/>
    <w:multiLevelType w:val="hybridMultilevel"/>
    <w:tmpl w:val="D2E07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4F5"/>
    <w:multiLevelType w:val="hybridMultilevel"/>
    <w:tmpl w:val="FEA0DD9E"/>
    <w:lvl w:ilvl="0" w:tplc="D82468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6BFD"/>
    <w:multiLevelType w:val="hybridMultilevel"/>
    <w:tmpl w:val="6F2EA32E"/>
    <w:lvl w:ilvl="0" w:tplc="55B20C70">
      <w:start w:val="1"/>
      <w:numFmt w:val="decimal"/>
      <w:lvlText w:val="%1."/>
      <w:lvlJc w:val="left"/>
      <w:pPr>
        <w:ind w:left="83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2AF11EB5"/>
    <w:multiLevelType w:val="hybridMultilevel"/>
    <w:tmpl w:val="0B844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E4715"/>
    <w:multiLevelType w:val="hybridMultilevel"/>
    <w:tmpl w:val="2C9EF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F4A5D"/>
    <w:multiLevelType w:val="hybridMultilevel"/>
    <w:tmpl w:val="6A108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171A"/>
    <w:multiLevelType w:val="hybridMultilevel"/>
    <w:tmpl w:val="B2DA0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5832"/>
    <w:multiLevelType w:val="hybridMultilevel"/>
    <w:tmpl w:val="841A7FC4"/>
    <w:lvl w:ilvl="0" w:tplc="99FC04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D2705"/>
    <w:multiLevelType w:val="hybridMultilevel"/>
    <w:tmpl w:val="445014BE"/>
    <w:lvl w:ilvl="0" w:tplc="040C000F">
      <w:start w:val="1"/>
      <w:numFmt w:val="decimal"/>
      <w:lvlText w:val="%1."/>
      <w:lvlJc w:val="left"/>
      <w:pPr>
        <w:ind w:left="1306" w:hanging="360"/>
      </w:pPr>
    </w:lvl>
    <w:lvl w:ilvl="1" w:tplc="040C0019" w:tentative="1">
      <w:start w:val="1"/>
      <w:numFmt w:val="lowerLetter"/>
      <w:lvlText w:val="%2."/>
      <w:lvlJc w:val="left"/>
      <w:pPr>
        <w:ind w:left="2026" w:hanging="360"/>
      </w:pPr>
    </w:lvl>
    <w:lvl w:ilvl="2" w:tplc="040C001B" w:tentative="1">
      <w:start w:val="1"/>
      <w:numFmt w:val="lowerRoman"/>
      <w:lvlText w:val="%3."/>
      <w:lvlJc w:val="right"/>
      <w:pPr>
        <w:ind w:left="2746" w:hanging="180"/>
      </w:pPr>
    </w:lvl>
    <w:lvl w:ilvl="3" w:tplc="040C000F" w:tentative="1">
      <w:start w:val="1"/>
      <w:numFmt w:val="decimal"/>
      <w:lvlText w:val="%4."/>
      <w:lvlJc w:val="left"/>
      <w:pPr>
        <w:ind w:left="3466" w:hanging="360"/>
      </w:pPr>
    </w:lvl>
    <w:lvl w:ilvl="4" w:tplc="040C0019" w:tentative="1">
      <w:start w:val="1"/>
      <w:numFmt w:val="lowerLetter"/>
      <w:lvlText w:val="%5."/>
      <w:lvlJc w:val="left"/>
      <w:pPr>
        <w:ind w:left="4186" w:hanging="360"/>
      </w:pPr>
    </w:lvl>
    <w:lvl w:ilvl="5" w:tplc="040C001B" w:tentative="1">
      <w:start w:val="1"/>
      <w:numFmt w:val="lowerRoman"/>
      <w:lvlText w:val="%6."/>
      <w:lvlJc w:val="right"/>
      <w:pPr>
        <w:ind w:left="4906" w:hanging="180"/>
      </w:pPr>
    </w:lvl>
    <w:lvl w:ilvl="6" w:tplc="040C000F" w:tentative="1">
      <w:start w:val="1"/>
      <w:numFmt w:val="decimal"/>
      <w:lvlText w:val="%7."/>
      <w:lvlJc w:val="left"/>
      <w:pPr>
        <w:ind w:left="5626" w:hanging="360"/>
      </w:pPr>
    </w:lvl>
    <w:lvl w:ilvl="7" w:tplc="040C0019" w:tentative="1">
      <w:start w:val="1"/>
      <w:numFmt w:val="lowerLetter"/>
      <w:lvlText w:val="%8."/>
      <w:lvlJc w:val="left"/>
      <w:pPr>
        <w:ind w:left="6346" w:hanging="360"/>
      </w:pPr>
    </w:lvl>
    <w:lvl w:ilvl="8" w:tplc="040C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0">
    <w:nsid w:val="586857A4"/>
    <w:multiLevelType w:val="hybridMultilevel"/>
    <w:tmpl w:val="67CECC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02EE0"/>
    <w:multiLevelType w:val="hybridMultilevel"/>
    <w:tmpl w:val="89D42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359A8"/>
    <w:multiLevelType w:val="hybridMultilevel"/>
    <w:tmpl w:val="AB9E4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A7E5B"/>
    <w:multiLevelType w:val="hybridMultilevel"/>
    <w:tmpl w:val="77127D04"/>
    <w:lvl w:ilvl="0" w:tplc="146A7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visionView w:markup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55"/>
    <w:rsid w:val="004522BA"/>
    <w:rsid w:val="00687804"/>
    <w:rsid w:val="00C25021"/>
    <w:rsid w:val="00CD4EA0"/>
    <w:rsid w:val="00D47C55"/>
    <w:rsid w:val="00E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Textedelespacerserv">
    <w:name w:val="Placeholder Text"/>
    <w:uiPriority w:val="99"/>
    <w:semiHidden/>
    <w:rPr>
      <w:color w:val="808080"/>
    </w:rPr>
  </w:style>
  <w:style w:type="paragraph" w:customStyle="1" w:styleId="SubParagraphe">
    <w:name w:val="Sub_Paragraphe"/>
    <w:basedOn w:val="Normal"/>
    <w:link w:val="SubParagrapheCar"/>
    <w:qFormat/>
    <w:pPr>
      <w:spacing w:after="120" w:line="360" w:lineRule="auto"/>
      <w:jc w:val="both"/>
    </w:pPr>
  </w:style>
  <w:style w:type="paragraph" w:customStyle="1" w:styleId="Subtitre1">
    <w:name w:val="Sub_titre_1"/>
    <w:basedOn w:val="Titre1"/>
    <w:link w:val="Subtitre1Car"/>
    <w:qFormat/>
    <w:pPr>
      <w:spacing w:before="240" w:after="24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SubParagrapheCar">
    <w:name w:val="Sub_Paragraphe Car"/>
    <w:link w:val="SubParagraphe"/>
    <w:rPr>
      <w:rFonts w:ascii="Calibri" w:hAnsi="Calibri"/>
    </w:rPr>
  </w:style>
  <w:style w:type="paragraph" w:customStyle="1" w:styleId="SubITEM">
    <w:name w:val="Sub_ITEM"/>
    <w:basedOn w:val="Normal"/>
    <w:link w:val="SubITEMCar"/>
    <w:qFormat/>
    <w:pPr>
      <w:spacing w:after="120"/>
    </w:pPr>
    <w:rPr>
      <w:rFonts w:cs="Calibri"/>
      <w:b/>
    </w:rPr>
  </w:style>
  <w:style w:type="character" w:customStyle="1" w:styleId="Subtitre1Car">
    <w:name w:val="Sub_titre_1 Car"/>
    <w:link w:val="Subtitre1"/>
    <w:rPr>
      <w:rFonts w:ascii="Cambria" w:eastAsia="Times New Roman" w:hAnsi="Cambria" w:cs="Times New Roman"/>
      <w:b/>
      <w:bCs/>
      <w:caps/>
      <w:color w:val="365F91"/>
      <w:sz w:val="28"/>
      <w:szCs w:val="28"/>
    </w:rPr>
  </w:style>
  <w:style w:type="character" w:customStyle="1" w:styleId="SubITEMCar">
    <w:name w:val="Sub_ITEM Car"/>
    <w:link w:val="SubITEM"/>
    <w:rPr>
      <w:rFonts w:cs="Calibri"/>
      <w:b/>
    </w:rPr>
  </w:style>
  <w:style w:type="paragraph" w:customStyle="1" w:styleId="StyleTitre">
    <w:name w:val="Style Titre"/>
    <w:qFormat/>
    <w:pPr>
      <w:spacing w:before="240" w:after="240"/>
      <w:jc w:val="center"/>
    </w:pPr>
    <w:rPr>
      <w:rFonts w:ascii="Arial" w:eastAsia="Times New Roman" w:hAnsi="Arial" w:cs="Arial"/>
      <w:b/>
      <w:caps/>
      <w:color w:val="4A442A" w:themeColor="background2" w:themeShade="4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Textedelespacerserv">
    <w:name w:val="Placeholder Text"/>
    <w:uiPriority w:val="99"/>
    <w:semiHidden/>
    <w:rPr>
      <w:color w:val="808080"/>
    </w:rPr>
  </w:style>
  <w:style w:type="paragraph" w:customStyle="1" w:styleId="SubParagraphe">
    <w:name w:val="Sub_Paragraphe"/>
    <w:basedOn w:val="Normal"/>
    <w:link w:val="SubParagrapheCar"/>
    <w:qFormat/>
    <w:pPr>
      <w:spacing w:after="120" w:line="360" w:lineRule="auto"/>
      <w:jc w:val="both"/>
    </w:pPr>
  </w:style>
  <w:style w:type="paragraph" w:customStyle="1" w:styleId="Subtitre1">
    <w:name w:val="Sub_titre_1"/>
    <w:basedOn w:val="Titre1"/>
    <w:link w:val="Subtitre1Car"/>
    <w:qFormat/>
    <w:pPr>
      <w:spacing w:before="240" w:after="24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SubParagrapheCar">
    <w:name w:val="Sub_Paragraphe Car"/>
    <w:link w:val="SubParagraphe"/>
    <w:rPr>
      <w:rFonts w:ascii="Calibri" w:hAnsi="Calibri"/>
    </w:rPr>
  </w:style>
  <w:style w:type="paragraph" w:customStyle="1" w:styleId="SubITEM">
    <w:name w:val="Sub_ITEM"/>
    <w:basedOn w:val="Normal"/>
    <w:link w:val="SubITEMCar"/>
    <w:qFormat/>
    <w:pPr>
      <w:spacing w:after="120"/>
    </w:pPr>
    <w:rPr>
      <w:rFonts w:cs="Calibri"/>
      <w:b/>
    </w:rPr>
  </w:style>
  <w:style w:type="character" w:customStyle="1" w:styleId="Subtitre1Car">
    <w:name w:val="Sub_titre_1 Car"/>
    <w:link w:val="Subtitre1"/>
    <w:rPr>
      <w:rFonts w:ascii="Cambria" w:eastAsia="Times New Roman" w:hAnsi="Cambria" w:cs="Times New Roman"/>
      <w:b/>
      <w:bCs/>
      <w:caps/>
      <w:color w:val="365F91"/>
      <w:sz w:val="28"/>
      <w:szCs w:val="28"/>
    </w:rPr>
  </w:style>
  <w:style w:type="character" w:customStyle="1" w:styleId="SubITEMCar">
    <w:name w:val="Sub_ITEM Car"/>
    <w:link w:val="SubITEM"/>
    <w:rPr>
      <w:rFonts w:cs="Calibri"/>
      <w:b/>
    </w:rPr>
  </w:style>
  <w:style w:type="paragraph" w:customStyle="1" w:styleId="StyleTitre">
    <w:name w:val="Style Titre"/>
    <w:qFormat/>
    <w:pPr>
      <w:spacing w:before="240" w:after="240"/>
      <w:jc w:val="center"/>
    </w:pPr>
    <w:rPr>
      <w:rFonts w:ascii="Arial" w:eastAsia="Times New Roman" w:hAnsi="Arial" w:cs="Arial"/>
      <w:b/>
      <w:caps/>
      <w:color w:val="4A442A" w:themeColor="background2" w:themeShade="4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rrespondants-subvention@msa44-85.msa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7E27-75DA-4B82-BE74-D0FE9FA0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MSA Loire-Atlantique - Vendée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subject>Document valable pour toute demande de soutien financier</dc:subject>
  <dc:creator>m85cgra</dc:creator>
  <cp:lastModifiedBy>MSA</cp:lastModifiedBy>
  <cp:revision>2</cp:revision>
  <cp:lastPrinted>2018-12-17T14:22:00Z</cp:lastPrinted>
  <dcterms:created xsi:type="dcterms:W3CDTF">2019-01-24T10:54:00Z</dcterms:created>
  <dcterms:modified xsi:type="dcterms:W3CDTF">2019-01-24T10:54:00Z</dcterms:modified>
</cp:coreProperties>
</file>